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668" w:rsidRDefault="00056668" w:rsidP="00E20C56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rFonts w:ascii="Times New Roman" w:hAnsi="Times New Roman"/>
          <w:b/>
          <w:spacing w:val="24"/>
          <w:szCs w:val="28"/>
        </w:rPr>
      </w:pPr>
      <w:r>
        <w:rPr>
          <w:noProof/>
        </w:rPr>
        <w:drawing>
          <wp:inline distT="0" distB="0" distL="0" distR="0">
            <wp:extent cx="609600" cy="771525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0C56" w:rsidRPr="00C02E87" w:rsidRDefault="00E20C56" w:rsidP="00E20C56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rFonts w:ascii="Times New Roman" w:hAnsi="Times New Roman"/>
          <w:b/>
          <w:spacing w:val="24"/>
          <w:sz w:val="24"/>
        </w:rPr>
      </w:pPr>
      <w:r w:rsidRPr="00C02E87">
        <w:rPr>
          <w:rFonts w:ascii="Times New Roman" w:hAnsi="Times New Roman"/>
          <w:b/>
          <w:spacing w:val="24"/>
          <w:sz w:val="24"/>
        </w:rPr>
        <w:t xml:space="preserve">РОВЕНСКОЕ РАЙОННОЕ СОБРАНИЕ </w:t>
      </w:r>
    </w:p>
    <w:p w:rsidR="00E20C56" w:rsidRPr="00C02E87" w:rsidRDefault="00E20C56" w:rsidP="00E20C56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rFonts w:ascii="Times New Roman" w:hAnsi="Times New Roman"/>
          <w:b/>
          <w:spacing w:val="24"/>
          <w:sz w:val="24"/>
        </w:rPr>
      </w:pPr>
      <w:r w:rsidRPr="00C02E87">
        <w:rPr>
          <w:rFonts w:ascii="Times New Roman" w:hAnsi="Times New Roman"/>
          <w:b/>
          <w:spacing w:val="24"/>
          <w:sz w:val="24"/>
        </w:rPr>
        <w:t>РОВЕНСКОГО МУНИЦИПАЛЬНОГО РАЙОНА</w:t>
      </w:r>
    </w:p>
    <w:p w:rsidR="00E20C56" w:rsidRPr="00C02E87" w:rsidRDefault="00E20C56" w:rsidP="00E20C56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rFonts w:ascii="Times New Roman" w:hAnsi="Times New Roman"/>
          <w:b/>
          <w:spacing w:val="24"/>
          <w:sz w:val="24"/>
        </w:rPr>
      </w:pPr>
      <w:r w:rsidRPr="00C02E87">
        <w:rPr>
          <w:rFonts w:ascii="Times New Roman" w:hAnsi="Times New Roman"/>
          <w:b/>
          <w:spacing w:val="24"/>
          <w:sz w:val="24"/>
        </w:rPr>
        <w:t>САРАТОВСКОЙ ОБЛАСТИ</w:t>
      </w:r>
    </w:p>
    <w:p w:rsidR="00E20C56" w:rsidRPr="00C02E87" w:rsidRDefault="00987FB1" w:rsidP="00E20C56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rFonts w:ascii="Times New Roman" w:hAnsi="Times New Roman"/>
          <w:b/>
          <w:spacing w:val="24"/>
          <w:sz w:val="24"/>
        </w:rPr>
      </w:pPr>
      <w:r w:rsidRPr="00C02E87">
        <w:rPr>
          <w:rFonts w:ascii="Times New Roman" w:hAnsi="Times New Roman"/>
          <w:b/>
          <w:spacing w:val="24"/>
          <w:sz w:val="24"/>
        </w:rPr>
        <w:t>ШЕСТОГО</w:t>
      </w:r>
      <w:r w:rsidR="00E20C56" w:rsidRPr="00C02E87">
        <w:rPr>
          <w:rFonts w:ascii="Times New Roman" w:hAnsi="Times New Roman"/>
          <w:b/>
          <w:spacing w:val="24"/>
          <w:sz w:val="24"/>
        </w:rPr>
        <w:t xml:space="preserve">  СОЗЫВА</w:t>
      </w:r>
    </w:p>
    <w:p w:rsidR="00E20C56" w:rsidRPr="00F21EB1" w:rsidRDefault="00E20C56" w:rsidP="00E20C56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rPr>
          <w:rFonts w:ascii="Times New Roman" w:hAnsi="Times New Roman"/>
          <w:b/>
          <w:spacing w:val="24"/>
          <w:szCs w:val="28"/>
        </w:rPr>
      </w:pPr>
      <w:r w:rsidRPr="00F21EB1">
        <w:rPr>
          <w:rFonts w:ascii="Times New Roman" w:hAnsi="Times New Roman"/>
          <w:b/>
          <w:spacing w:val="24"/>
          <w:szCs w:val="28"/>
        </w:rPr>
        <w:t xml:space="preserve">        </w:t>
      </w:r>
    </w:p>
    <w:p w:rsidR="00E20C56" w:rsidRPr="00F21EB1" w:rsidRDefault="00E20C56" w:rsidP="00E20C56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rFonts w:ascii="Times New Roman" w:hAnsi="Times New Roman"/>
          <w:b/>
          <w:spacing w:val="24"/>
          <w:szCs w:val="28"/>
        </w:rPr>
      </w:pPr>
      <w:proofErr w:type="gramStart"/>
      <w:r w:rsidRPr="00F21EB1">
        <w:rPr>
          <w:rFonts w:ascii="Times New Roman" w:hAnsi="Times New Roman"/>
          <w:b/>
          <w:spacing w:val="24"/>
          <w:szCs w:val="28"/>
        </w:rPr>
        <w:t>Р</w:t>
      </w:r>
      <w:proofErr w:type="gramEnd"/>
      <w:r w:rsidRPr="00F21EB1">
        <w:rPr>
          <w:rFonts w:ascii="Times New Roman" w:hAnsi="Times New Roman"/>
          <w:b/>
          <w:spacing w:val="24"/>
          <w:szCs w:val="28"/>
        </w:rPr>
        <w:t xml:space="preserve"> Е Ш Е Н И Е</w:t>
      </w:r>
      <w:r w:rsidR="00987FB1">
        <w:rPr>
          <w:rFonts w:ascii="Times New Roman" w:hAnsi="Times New Roman"/>
          <w:b/>
          <w:spacing w:val="24"/>
          <w:szCs w:val="28"/>
        </w:rPr>
        <w:t xml:space="preserve"> </w:t>
      </w:r>
    </w:p>
    <w:p w:rsidR="00E20C56" w:rsidRPr="00F21EB1" w:rsidRDefault="00E20C56" w:rsidP="00E20C56">
      <w:pPr>
        <w:rPr>
          <w:rFonts w:ascii="Times New Roman" w:hAnsi="Times New Roman"/>
          <w:sz w:val="28"/>
          <w:szCs w:val="28"/>
        </w:rPr>
      </w:pPr>
      <w:r w:rsidRPr="00F21EB1">
        <w:rPr>
          <w:rFonts w:ascii="Times New Roman" w:hAnsi="Times New Roman"/>
          <w:sz w:val="28"/>
          <w:szCs w:val="28"/>
        </w:rPr>
        <w:t xml:space="preserve">   </w:t>
      </w:r>
    </w:p>
    <w:p w:rsidR="00E20C56" w:rsidRPr="00F21EB1" w:rsidRDefault="00E20C56" w:rsidP="00E20C56">
      <w:pPr>
        <w:rPr>
          <w:rFonts w:ascii="Times New Roman" w:hAnsi="Times New Roman"/>
          <w:sz w:val="28"/>
          <w:szCs w:val="28"/>
        </w:rPr>
      </w:pPr>
    </w:p>
    <w:p w:rsidR="00E20C56" w:rsidRDefault="00987FB1" w:rsidP="002016DF">
      <w:pPr>
        <w:ind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="00E20C56" w:rsidRPr="00F21EB1">
        <w:rPr>
          <w:rFonts w:ascii="Times New Roman" w:hAnsi="Times New Roman"/>
          <w:b/>
          <w:sz w:val="28"/>
          <w:szCs w:val="28"/>
        </w:rPr>
        <w:t xml:space="preserve">т </w:t>
      </w:r>
      <w:r w:rsidR="00D02E1A">
        <w:rPr>
          <w:rFonts w:ascii="Times New Roman" w:hAnsi="Times New Roman"/>
          <w:b/>
          <w:sz w:val="28"/>
          <w:szCs w:val="28"/>
        </w:rPr>
        <w:t>18.02.2025 г.</w:t>
      </w:r>
      <w:r w:rsidR="00E20C56" w:rsidRPr="00F21EB1">
        <w:rPr>
          <w:rFonts w:ascii="Times New Roman" w:hAnsi="Times New Roman"/>
          <w:b/>
          <w:sz w:val="28"/>
          <w:szCs w:val="28"/>
        </w:rPr>
        <w:t xml:space="preserve">                          </w:t>
      </w:r>
      <w:r w:rsidR="00D02E1A">
        <w:rPr>
          <w:rFonts w:ascii="Times New Roman" w:hAnsi="Times New Roman"/>
          <w:b/>
          <w:sz w:val="28"/>
          <w:szCs w:val="28"/>
        </w:rPr>
        <w:t xml:space="preserve">   </w:t>
      </w:r>
      <w:r w:rsidR="00A3753E">
        <w:rPr>
          <w:rFonts w:ascii="Times New Roman" w:hAnsi="Times New Roman"/>
          <w:b/>
          <w:sz w:val="28"/>
          <w:szCs w:val="28"/>
        </w:rPr>
        <w:t xml:space="preserve">  </w:t>
      </w:r>
      <w:r w:rsidR="00E20C56" w:rsidRPr="00F21EB1">
        <w:rPr>
          <w:rFonts w:ascii="Times New Roman" w:hAnsi="Times New Roman"/>
          <w:b/>
          <w:sz w:val="28"/>
          <w:szCs w:val="28"/>
        </w:rPr>
        <w:t xml:space="preserve">№ </w:t>
      </w:r>
      <w:r w:rsidR="00D02E1A">
        <w:rPr>
          <w:rFonts w:ascii="Times New Roman" w:hAnsi="Times New Roman"/>
          <w:b/>
          <w:sz w:val="28"/>
          <w:szCs w:val="28"/>
        </w:rPr>
        <w:t>467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р.п. Ровное</w:t>
      </w:r>
    </w:p>
    <w:p w:rsidR="00E20C56" w:rsidRPr="00F21EB1" w:rsidRDefault="00E20C56" w:rsidP="00E20C56">
      <w:pPr>
        <w:rPr>
          <w:rFonts w:ascii="Times New Roman" w:hAnsi="Times New Roman"/>
          <w:sz w:val="28"/>
          <w:szCs w:val="28"/>
        </w:rPr>
      </w:pPr>
    </w:p>
    <w:p w:rsidR="00E20C56" w:rsidRPr="008C3281" w:rsidRDefault="008C3281" w:rsidP="008C3281">
      <w:pPr>
        <w:ind w:left="34" w:firstLine="0"/>
        <w:rPr>
          <w:rFonts w:ascii="Times New Roman" w:hAnsi="Times New Roman"/>
          <w:b/>
          <w:sz w:val="28"/>
          <w:szCs w:val="28"/>
        </w:rPr>
      </w:pPr>
      <w:proofErr w:type="gramStart"/>
      <w:r w:rsidRPr="008C3281">
        <w:rPr>
          <w:rFonts w:ascii="Times New Roman" w:hAnsi="Times New Roman"/>
          <w:b/>
          <w:sz w:val="28"/>
          <w:szCs w:val="28"/>
        </w:rPr>
        <w:t>О внесении изменений в приложение №</w:t>
      </w:r>
      <w:r w:rsidR="007A4C46">
        <w:rPr>
          <w:rFonts w:ascii="Times New Roman" w:hAnsi="Times New Roman"/>
          <w:b/>
          <w:sz w:val="28"/>
          <w:szCs w:val="28"/>
        </w:rPr>
        <w:t xml:space="preserve"> </w:t>
      </w:r>
      <w:r w:rsidRPr="008C3281">
        <w:rPr>
          <w:rFonts w:ascii="Times New Roman" w:hAnsi="Times New Roman"/>
          <w:b/>
          <w:sz w:val="28"/>
          <w:szCs w:val="28"/>
        </w:rPr>
        <w:t>1 к решению Ровенского районного Собрания Ровенского муниципального района Саратовской области от 27.04.2007 г.  № 194 «</w:t>
      </w:r>
      <w:r w:rsidR="00E20C56" w:rsidRPr="008C3281">
        <w:rPr>
          <w:rFonts w:ascii="Times New Roman" w:hAnsi="Times New Roman"/>
          <w:b/>
          <w:sz w:val="28"/>
          <w:szCs w:val="28"/>
        </w:rPr>
        <w:t>Об учреждении звания «Почетный гражданин Ровенского района Саратовской области», утверждении Положений «О Почетном гражданине Ровенского района Саратовской области», «О порядке присвоения звания «Почетный гражданин Ровенского района Саратовской области» и о составе комиссии по рассмотрению материалов о присвоении звания «Почетный гражданин</w:t>
      </w:r>
      <w:proofErr w:type="gramEnd"/>
      <w:r w:rsidR="00E20C56" w:rsidRPr="008C3281">
        <w:rPr>
          <w:rFonts w:ascii="Times New Roman" w:hAnsi="Times New Roman"/>
          <w:b/>
          <w:sz w:val="28"/>
          <w:szCs w:val="28"/>
        </w:rPr>
        <w:t xml:space="preserve"> Ровенского района Саратовской области»</w:t>
      </w:r>
    </w:p>
    <w:p w:rsidR="00E20C56" w:rsidRPr="00F21EB1" w:rsidRDefault="00E20C56" w:rsidP="00E20C56">
      <w:pPr>
        <w:rPr>
          <w:rFonts w:ascii="Times New Roman" w:hAnsi="Times New Roman"/>
          <w:b/>
          <w:sz w:val="28"/>
          <w:szCs w:val="28"/>
        </w:rPr>
      </w:pPr>
    </w:p>
    <w:p w:rsidR="00E20C56" w:rsidRPr="00F21EB1" w:rsidRDefault="008C3281" w:rsidP="00E20C56">
      <w:pPr>
        <w:ind w:firstLine="90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основании Устава Ровенского муниципального района Саратовской области </w:t>
      </w:r>
      <w:r w:rsidR="00E20C56" w:rsidRPr="00F21EB1">
        <w:rPr>
          <w:rFonts w:ascii="Times New Roman" w:hAnsi="Times New Roman"/>
          <w:sz w:val="28"/>
          <w:szCs w:val="28"/>
        </w:rPr>
        <w:t xml:space="preserve">Ровенское районное Собрание </w:t>
      </w:r>
      <w:r w:rsidR="00E20C56" w:rsidRPr="00F21EB1">
        <w:rPr>
          <w:rFonts w:ascii="Times New Roman" w:hAnsi="Times New Roman"/>
          <w:b/>
          <w:sz w:val="28"/>
          <w:szCs w:val="28"/>
        </w:rPr>
        <w:t xml:space="preserve">РЕШИЛО: </w:t>
      </w:r>
    </w:p>
    <w:p w:rsidR="008C51F5" w:rsidRPr="008C51F5" w:rsidRDefault="008C51F5" w:rsidP="008C51F5">
      <w:pPr>
        <w:ind w:left="34" w:firstLine="0"/>
        <w:rPr>
          <w:rFonts w:ascii="Times New Roman" w:hAnsi="Times New Roman"/>
          <w:sz w:val="28"/>
          <w:szCs w:val="28"/>
        </w:rPr>
      </w:pPr>
      <w:r w:rsidRPr="008C51F5">
        <w:rPr>
          <w:rFonts w:ascii="Times New Roman" w:hAnsi="Times New Roman"/>
          <w:sz w:val="28"/>
          <w:szCs w:val="28"/>
        </w:rPr>
        <w:t xml:space="preserve">           </w:t>
      </w:r>
      <w:r w:rsidR="00E20C56" w:rsidRPr="008C51F5">
        <w:rPr>
          <w:rFonts w:ascii="Times New Roman" w:hAnsi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r w:rsidRPr="008C51F5">
        <w:rPr>
          <w:rFonts w:ascii="Times New Roman" w:hAnsi="Times New Roman"/>
          <w:sz w:val="28"/>
          <w:szCs w:val="28"/>
        </w:rPr>
        <w:t>нес</w:t>
      </w:r>
      <w:r>
        <w:rPr>
          <w:rFonts w:ascii="Times New Roman" w:hAnsi="Times New Roman"/>
          <w:sz w:val="28"/>
          <w:szCs w:val="28"/>
        </w:rPr>
        <w:t>ти</w:t>
      </w:r>
      <w:r w:rsidRPr="008C51F5">
        <w:rPr>
          <w:rFonts w:ascii="Times New Roman" w:hAnsi="Times New Roman"/>
          <w:sz w:val="28"/>
          <w:szCs w:val="28"/>
        </w:rPr>
        <w:t xml:space="preserve"> изменени</w:t>
      </w:r>
      <w:r>
        <w:rPr>
          <w:rFonts w:ascii="Times New Roman" w:hAnsi="Times New Roman"/>
          <w:sz w:val="28"/>
          <w:szCs w:val="28"/>
        </w:rPr>
        <w:t>я</w:t>
      </w:r>
      <w:r w:rsidRPr="008C51F5">
        <w:rPr>
          <w:rFonts w:ascii="Times New Roman" w:hAnsi="Times New Roman"/>
          <w:sz w:val="28"/>
          <w:szCs w:val="28"/>
        </w:rPr>
        <w:t xml:space="preserve"> в приложение №1 к решению Ровенского районного Собрания Ровенского муниципального района Саратовской области от 27.04.2007 г.  № 194 «Об учреждении звания «Почетный гражданин Ровенского района Саратовской области», утверждении Положений «О Почетном гражданине Ровенского района Саратовской области», «О порядке присвоения звания «Почетный гражданин Ровенского района Саратовской области» и о составе комиссии по рассмотрению материалов о присвоении звания «Почетный гражданин Ровенского</w:t>
      </w:r>
      <w:proofErr w:type="gramEnd"/>
      <w:r w:rsidRPr="008C51F5">
        <w:rPr>
          <w:rFonts w:ascii="Times New Roman" w:hAnsi="Times New Roman"/>
          <w:sz w:val="28"/>
          <w:szCs w:val="28"/>
        </w:rPr>
        <w:t xml:space="preserve"> района Саратовской области»</w:t>
      </w:r>
      <w:r>
        <w:rPr>
          <w:rFonts w:ascii="Times New Roman" w:hAnsi="Times New Roman"/>
          <w:sz w:val="28"/>
          <w:szCs w:val="28"/>
        </w:rPr>
        <w:t>, изложив п.14 в следующей редакции:</w:t>
      </w:r>
    </w:p>
    <w:p w:rsidR="008C51F5" w:rsidRPr="00BC3B0E" w:rsidRDefault="008C51F5" w:rsidP="008C51F5">
      <w:pPr>
        <w:ind w:firstLine="9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BC3B0E">
        <w:rPr>
          <w:rFonts w:ascii="Times New Roman" w:hAnsi="Times New Roman"/>
          <w:sz w:val="28"/>
          <w:szCs w:val="28"/>
        </w:rPr>
        <w:t xml:space="preserve">14. Количество ежегодно присваиваемых званий не может превышать </w:t>
      </w:r>
      <w:r>
        <w:rPr>
          <w:rFonts w:ascii="Times New Roman" w:hAnsi="Times New Roman"/>
          <w:sz w:val="28"/>
          <w:szCs w:val="28"/>
        </w:rPr>
        <w:t>двух</w:t>
      </w:r>
      <w:proofErr w:type="gramStart"/>
      <w:r w:rsidRPr="00BC3B0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».</w:t>
      </w:r>
      <w:proofErr w:type="gramEnd"/>
    </w:p>
    <w:p w:rsidR="00E20C56" w:rsidRPr="00F21EB1" w:rsidRDefault="003A22DF" w:rsidP="00E20C56">
      <w:pPr>
        <w:ind w:firstLine="9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E20C56" w:rsidRPr="00F21EB1">
        <w:rPr>
          <w:rFonts w:ascii="Times New Roman" w:hAnsi="Times New Roman"/>
          <w:sz w:val="28"/>
          <w:szCs w:val="28"/>
        </w:rPr>
        <w:t xml:space="preserve">. </w:t>
      </w:r>
      <w:r w:rsidR="00AC55AF" w:rsidRPr="0062493A">
        <w:rPr>
          <w:rFonts w:ascii="Times New Roman" w:hAnsi="Times New Roman"/>
          <w:sz w:val="28"/>
          <w:szCs w:val="28"/>
        </w:rPr>
        <w:t xml:space="preserve">Настоящее </w:t>
      </w:r>
      <w:r w:rsidR="00AC55AF">
        <w:rPr>
          <w:rFonts w:ascii="Times New Roman" w:hAnsi="Times New Roman"/>
          <w:sz w:val="28"/>
          <w:szCs w:val="28"/>
        </w:rPr>
        <w:t>р</w:t>
      </w:r>
      <w:r w:rsidR="00AC55AF" w:rsidRPr="0062493A">
        <w:rPr>
          <w:rFonts w:ascii="Times New Roman" w:hAnsi="Times New Roman"/>
          <w:sz w:val="28"/>
          <w:szCs w:val="28"/>
        </w:rPr>
        <w:t xml:space="preserve">ешение подлежит официальному опубликованию в районной газете «Знамя </w:t>
      </w:r>
      <w:r w:rsidR="00AC55AF">
        <w:rPr>
          <w:rFonts w:ascii="Times New Roman" w:hAnsi="Times New Roman"/>
          <w:sz w:val="28"/>
          <w:szCs w:val="28"/>
        </w:rPr>
        <w:t>П</w:t>
      </w:r>
      <w:r w:rsidR="00AC55AF" w:rsidRPr="0062493A">
        <w:rPr>
          <w:rFonts w:ascii="Times New Roman" w:hAnsi="Times New Roman"/>
          <w:sz w:val="28"/>
          <w:szCs w:val="28"/>
        </w:rPr>
        <w:t xml:space="preserve">обеды» и размещению на сайте - </w:t>
      </w:r>
      <w:proofErr w:type="spellStart"/>
      <w:r w:rsidR="00AC55AF" w:rsidRPr="0062493A">
        <w:rPr>
          <w:rFonts w:ascii="Times New Roman" w:hAnsi="Times New Roman"/>
          <w:sz w:val="28"/>
          <w:szCs w:val="28"/>
        </w:rPr>
        <w:t>rovnoe.sarmo.ru</w:t>
      </w:r>
      <w:proofErr w:type="spellEnd"/>
      <w:r w:rsidR="00AC55AF" w:rsidRPr="0062493A">
        <w:rPr>
          <w:rFonts w:ascii="Times New Roman" w:hAnsi="Times New Roman"/>
          <w:sz w:val="28"/>
          <w:szCs w:val="28"/>
        </w:rPr>
        <w:t>.</w:t>
      </w:r>
    </w:p>
    <w:p w:rsidR="00E20C56" w:rsidRDefault="00E20C56" w:rsidP="00E20C56">
      <w:pPr>
        <w:rPr>
          <w:rFonts w:ascii="Times New Roman" w:hAnsi="Times New Roman"/>
          <w:b/>
          <w:sz w:val="28"/>
          <w:szCs w:val="28"/>
        </w:rPr>
      </w:pPr>
    </w:p>
    <w:p w:rsidR="00D02E1A" w:rsidRPr="00F21EB1" w:rsidRDefault="00D02E1A" w:rsidP="00E20C56">
      <w:pPr>
        <w:rPr>
          <w:rFonts w:ascii="Times New Roman" w:hAnsi="Times New Roman"/>
          <w:b/>
          <w:sz w:val="28"/>
          <w:szCs w:val="28"/>
        </w:rPr>
      </w:pPr>
    </w:p>
    <w:p w:rsidR="00AC55AF" w:rsidRDefault="00AC55AF" w:rsidP="00AC55AF">
      <w:pPr>
        <w:ind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Председатель </w:t>
      </w:r>
      <w:proofErr w:type="gramStart"/>
      <w:r>
        <w:rPr>
          <w:rFonts w:ascii="Times New Roman" w:hAnsi="Times New Roman"/>
          <w:b/>
          <w:sz w:val="28"/>
          <w:szCs w:val="28"/>
        </w:rPr>
        <w:t>Ровенского</w:t>
      </w:r>
      <w:proofErr w:type="gramEnd"/>
    </w:p>
    <w:p w:rsidR="00AC55AF" w:rsidRPr="0062493A" w:rsidRDefault="00AC55AF" w:rsidP="00AC55AF">
      <w:pPr>
        <w:ind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районного Собрания                                                                 В.И. Абдуллаева</w:t>
      </w:r>
    </w:p>
    <w:p w:rsidR="00AC55AF" w:rsidRDefault="00AC55AF" w:rsidP="00AC55AF">
      <w:pPr>
        <w:rPr>
          <w:rFonts w:ascii="Times New Roman" w:hAnsi="Times New Roman"/>
          <w:b/>
          <w:sz w:val="28"/>
          <w:szCs w:val="28"/>
        </w:rPr>
      </w:pPr>
    </w:p>
    <w:p w:rsidR="00AC55AF" w:rsidRDefault="00AC55AF" w:rsidP="00AC55AF">
      <w:pPr>
        <w:ind w:firstLine="0"/>
        <w:rPr>
          <w:rFonts w:ascii="Times New Roman" w:hAnsi="Times New Roman"/>
          <w:b/>
          <w:sz w:val="28"/>
          <w:szCs w:val="28"/>
        </w:rPr>
      </w:pPr>
      <w:r w:rsidRPr="008C5297">
        <w:rPr>
          <w:rFonts w:ascii="Times New Roman" w:hAnsi="Times New Roman"/>
          <w:b/>
          <w:sz w:val="28"/>
          <w:szCs w:val="28"/>
        </w:rPr>
        <w:t>И.о.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C5297">
        <w:rPr>
          <w:rFonts w:ascii="Times New Roman" w:hAnsi="Times New Roman"/>
          <w:b/>
          <w:sz w:val="28"/>
          <w:szCs w:val="28"/>
        </w:rPr>
        <w:t>главы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/>
          <w:sz w:val="28"/>
          <w:szCs w:val="28"/>
        </w:rPr>
        <w:t>Ровенского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E20C56" w:rsidRPr="00BC3B0E" w:rsidRDefault="00AC55AF" w:rsidP="00AC55AF">
      <w:pPr>
        <w:ind w:firstLine="0"/>
        <w:rPr>
          <w:rFonts w:ascii="Times New Roman" w:hAnsi="Times New Roman"/>
          <w:b/>
          <w:sz w:val="28"/>
          <w:szCs w:val="28"/>
        </w:rPr>
      </w:pPr>
      <w:r w:rsidRPr="008C5297">
        <w:rPr>
          <w:rFonts w:ascii="Times New Roman" w:hAnsi="Times New Roman"/>
          <w:b/>
          <w:sz w:val="28"/>
          <w:szCs w:val="28"/>
        </w:rPr>
        <w:t>муниципального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C5297">
        <w:rPr>
          <w:rFonts w:ascii="Times New Roman" w:hAnsi="Times New Roman"/>
          <w:b/>
          <w:sz w:val="28"/>
          <w:szCs w:val="28"/>
        </w:rPr>
        <w:t xml:space="preserve">района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А.А. Бугаев</w:t>
      </w:r>
    </w:p>
    <w:sectPr w:rsidR="00E20C56" w:rsidRPr="00BC3B0E" w:rsidSect="00AC55AF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18BC" w:rsidRDefault="008718BC" w:rsidP="004C5F9D">
      <w:r>
        <w:separator/>
      </w:r>
    </w:p>
  </w:endnote>
  <w:endnote w:type="continuationSeparator" w:id="0">
    <w:p w:rsidR="008718BC" w:rsidRDefault="008718BC" w:rsidP="004C5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18BC" w:rsidRDefault="008718BC" w:rsidP="004C5F9D">
      <w:r>
        <w:separator/>
      </w:r>
    </w:p>
  </w:footnote>
  <w:footnote w:type="continuationSeparator" w:id="0">
    <w:p w:rsidR="008718BC" w:rsidRDefault="008718BC" w:rsidP="004C5F9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0C56"/>
    <w:rsid w:val="00056668"/>
    <w:rsid w:val="00196B20"/>
    <w:rsid w:val="001A27E1"/>
    <w:rsid w:val="002016DF"/>
    <w:rsid w:val="003810BE"/>
    <w:rsid w:val="003A22DF"/>
    <w:rsid w:val="00451489"/>
    <w:rsid w:val="004B6DC1"/>
    <w:rsid w:val="004C5F9D"/>
    <w:rsid w:val="004D699A"/>
    <w:rsid w:val="007A4C46"/>
    <w:rsid w:val="008718BC"/>
    <w:rsid w:val="008A5CA8"/>
    <w:rsid w:val="008C3281"/>
    <w:rsid w:val="008C51F5"/>
    <w:rsid w:val="00987FB1"/>
    <w:rsid w:val="00993E4C"/>
    <w:rsid w:val="00A3753E"/>
    <w:rsid w:val="00AC55AF"/>
    <w:rsid w:val="00BF7447"/>
    <w:rsid w:val="00C02E87"/>
    <w:rsid w:val="00C03AC8"/>
    <w:rsid w:val="00D02E1A"/>
    <w:rsid w:val="00D44F28"/>
    <w:rsid w:val="00E20C56"/>
    <w:rsid w:val="00F76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E20C56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20C56"/>
    <w:pPr>
      <w:tabs>
        <w:tab w:val="center" w:pos="4153"/>
        <w:tab w:val="right" w:pos="8306"/>
      </w:tabs>
      <w:suppressAutoHyphens/>
      <w:spacing w:line="348" w:lineRule="auto"/>
      <w:ind w:firstLine="709"/>
    </w:pPr>
    <w:rPr>
      <w:sz w:val="28"/>
    </w:rPr>
  </w:style>
  <w:style w:type="character" w:customStyle="1" w:styleId="a4">
    <w:name w:val="Верхний колонтитул Знак"/>
    <w:basedOn w:val="a0"/>
    <w:link w:val="a3"/>
    <w:rsid w:val="00E20C56"/>
    <w:rPr>
      <w:rFonts w:ascii="Arial" w:eastAsia="Times New Roman" w:hAnsi="Arial" w:cs="Times New Roman"/>
      <w:sz w:val="28"/>
      <w:szCs w:val="24"/>
      <w:lang w:eastAsia="ru-RU"/>
    </w:rPr>
  </w:style>
  <w:style w:type="paragraph" w:styleId="a5">
    <w:name w:val="Body Text Indent"/>
    <w:basedOn w:val="a"/>
    <w:link w:val="a6"/>
    <w:rsid w:val="00E20C56"/>
    <w:pPr>
      <w:ind w:firstLine="709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E20C56"/>
    <w:rPr>
      <w:rFonts w:ascii="Arial" w:eastAsia="Times New Roman" w:hAnsi="Arial" w:cs="Times New Roman"/>
      <w:sz w:val="28"/>
      <w:szCs w:val="24"/>
      <w:lang w:eastAsia="ru-RU"/>
    </w:rPr>
  </w:style>
  <w:style w:type="character" w:styleId="a7">
    <w:name w:val="Hyperlink"/>
    <w:basedOn w:val="a0"/>
    <w:rsid w:val="00E20C56"/>
    <w:rPr>
      <w:color w:val="0000FF"/>
      <w:u w:val="none"/>
    </w:rPr>
  </w:style>
  <w:style w:type="paragraph" w:styleId="a8">
    <w:name w:val="footer"/>
    <w:basedOn w:val="a"/>
    <w:link w:val="a9"/>
    <w:uiPriority w:val="99"/>
    <w:semiHidden/>
    <w:unhideWhenUsed/>
    <w:rsid w:val="00E20C5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20C56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566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5666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Sobran</dc:creator>
  <cp:keywords/>
  <dc:description/>
  <cp:lastModifiedBy>Sobran</cp:lastModifiedBy>
  <cp:revision>14</cp:revision>
  <cp:lastPrinted>2025-02-19T08:13:00Z</cp:lastPrinted>
  <dcterms:created xsi:type="dcterms:W3CDTF">2024-01-25T10:27:00Z</dcterms:created>
  <dcterms:modified xsi:type="dcterms:W3CDTF">2025-02-19T08:20:00Z</dcterms:modified>
</cp:coreProperties>
</file>